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7ED" w:rsidRPr="00363F13" w:rsidRDefault="001C07ED" w:rsidP="001C07ED">
      <w:pPr>
        <w:jc w:val="center"/>
        <w:rPr>
          <w:rFonts w:ascii="Helvetica" w:hAnsi="Helvetica"/>
          <w:b/>
          <w:sz w:val="36"/>
          <w:szCs w:val="36"/>
        </w:rPr>
      </w:pPr>
      <w:r w:rsidRPr="00363F13">
        <w:rPr>
          <w:rFonts w:ascii="Helvetica" w:hAnsi="Helvetica"/>
          <w:b/>
          <w:sz w:val="36"/>
          <w:szCs w:val="36"/>
        </w:rPr>
        <w:t>ARMY ANTS AMBIGUITY</w:t>
      </w:r>
    </w:p>
    <w:p w:rsidR="001C07ED" w:rsidRPr="00363F13" w:rsidRDefault="001C07ED" w:rsidP="001C07ED">
      <w:pPr>
        <w:jc w:val="center"/>
        <w:rPr>
          <w:rFonts w:ascii="Helvetica" w:hAnsi="Helvetica"/>
          <w:b/>
        </w:rPr>
      </w:pPr>
    </w:p>
    <w:p w:rsidR="001C07ED" w:rsidRPr="00363F13" w:rsidRDefault="001C07ED" w:rsidP="001C07ED">
      <w:pPr>
        <w:jc w:val="center"/>
        <w:rPr>
          <w:rFonts w:ascii="Helvetica" w:hAnsi="Helvetica"/>
          <w:b/>
        </w:rPr>
      </w:pPr>
    </w:p>
    <w:p w:rsidR="001C07ED" w:rsidRPr="00363F13" w:rsidRDefault="001C07ED" w:rsidP="001C07ED">
      <w:pPr>
        <w:jc w:val="center"/>
        <w:rPr>
          <w:rFonts w:ascii="Helvetica" w:hAnsi="Helvetica"/>
          <w:b/>
        </w:rPr>
      </w:pPr>
    </w:p>
    <w:p w:rsidR="001C07ED" w:rsidRPr="00363F13" w:rsidRDefault="001C07ED" w:rsidP="001C07ED">
      <w:pPr>
        <w:jc w:val="right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Francis Baumli, Ph.D.</w:t>
      </w:r>
    </w:p>
    <w:p w:rsidR="001C07ED" w:rsidRPr="00363F13" w:rsidRDefault="001C07ED" w:rsidP="001C07ED">
      <w:pPr>
        <w:jc w:val="right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4 Ranch Lane</w:t>
      </w:r>
    </w:p>
    <w:p w:rsidR="001C07ED" w:rsidRPr="00363F13" w:rsidRDefault="001C07ED" w:rsidP="001C07ED">
      <w:pPr>
        <w:jc w:val="right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Saint Louis, Missouri</w:t>
      </w:r>
    </w:p>
    <w:p w:rsidR="001C07ED" w:rsidRPr="00363F13" w:rsidRDefault="001C07ED" w:rsidP="001C07ED">
      <w:pPr>
        <w:jc w:val="right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63131</w:t>
      </w:r>
    </w:p>
    <w:p w:rsidR="001C07ED" w:rsidRPr="00363F13" w:rsidRDefault="001C07ED" w:rsidP="001C07ED">
      <w:pPr>
        <w:jc w:val="right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Phone: (314) 966-2167</w:t>
      </w:r>
    </w:p>
    <w:p w:rsidR="001C07ED" w:rsidRPr="00363F13" w:rsidRDefault="001C07ED" w:rsidP="001C07ED">
      <w:pPr>
        <w:jc w:val="right"/>
        <w:rPr>
          <w:rFonts w:ascii="Helvetica" w:hAnsi="Helvetica"/>
          <w:b/>
        </w:rPr>
      </w:pPr>
    </w:p>
    <w:p w:rsidR="001C07ED" w:rsidRPr="00363F13" w:rsidRDefault="001C07ED" w:rsidP="001C07ED">
      <w:pPr>
        <w:jc w:val="right"/>
        <w:rPr>
          <w:rFonts w:ascii="Helvetica" w:hAnsi="Helvetica"/>
          <w:b/>
        </w:rPr>
      </w:pPr>
    </w:p>
    <w:p w:rsidR="001C07ED" w:rsidRPr="00363F13" w:rsidRDefault="001C07ED" w:rsidP="001C07ED">
      <w:pPr>
        <w:jc w:val="right"/>
        <w:rPr>
          <w:rFonts w:ascii="Helvetica" w:hAnsi="Helvetica"/>
          <w:b/>
        </w:rPr>
      </w:pPr>
    </w:p>
    <w:p w:rsidR="001C07ED" w:rsidRPr="00363F13" w:rsidRDefault="001C07ED" w:rsidP="001C07ED">
      <w:pPr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ngsforum@nationalgeographic.com</w:t>
      </w:r>
    </w:p>
    <w:p w:rsidR="001C07ED" w:rsidRPr="00363F13" w:rsidRDefault="001C07ED" w:rsidP="001C07ED">
      <w:pPr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(email query)</w:t>
      </w:r>
    </w:p>
    <w:p w:rsidR="001C07ED" w:rsidRPr="00363F13" w:rsidRDefault="001C07ED" w:rsidP="001C07ED">
      <w:pPr>
        <w:rPr>
          <w:rFonts w:ascii="Helvetica" w:hAnsi="Helvetica"/>
          <w:b/>
        </w:rPr>
      </w:pPr>
    </w:p>
    <w:p w:rsidR="001C07ED" w:rsidRPr="00363F13" w:rsidRDefault="001C07ED" w:rsidP="001C07ED">
      <w:pPr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  <w:t>September 13, 2006</w:t>
      </w:r>
    </w:p>
    <w:p w:rsidR="001C07ED" w:rsidRPr="00363F13" w:rsidRDefault="001C07ED" w:rsidP="001C07ED">
      <w:pPr>
        <w:jc w:val="right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</w:p>
    <w:p w:rsidR="001C07ED" w:rsidRPr="00363F13" w:rsidRDefault="001C07ED" w:rsidP="001C07ED">
      <w:pPr>
        <w:jc w:val="right"/>
        <w:rPr>
          <w:rFonts w:ascii="Helvetica" w:hAnsi="Helvetica"/>
          <w:b/>
        </w:rPr>
      </w:pPr>
    </w:p>
    <w:p w:rsidR="001C07ED" w:rsidRPr="00363F13" w:rsidRDefault="001C07ED" w:rsidP="001C07ED">
      <w:pPr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Dear people,</w:t>
      </w:r>
    </w:p>
    <w:p w:rsidR="00FF2094" w:rsidRPr="00363F13" w:rsidRDefault="001C07ED" w:rsidP="001C07ED">
      <w:pPr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ab/>
        <w:t>In his article, “Army Ants: Inside the Ranks” (</w:t>
      </w:r>
      <w:r w:rsidRPr="00363F13">
        <w:rPr>
          <w:rFonts w:ascii="Helvetica" w:hAnsi="Helvetica"/>
          <w:b/>
          <w:u w:val="single"/>
        </w:rPr>
        <w:t>National Geographic</w:t>
      </w:r>
      <w:r w:rsidRPr="00363F13">
        <w:rPr>
          <w:rFonts w:ascii="Helvetica" w:hAnsi="Helvetica"/>
          <w:b/>
        </w:rPr>
        <w:t>, August 2006) Mark Moffett states that</w:t>
      </w:r>
      <w:r w:rsidR="00A4082F" w:rsidRPr="00363F13">
        <w:rPr>
          <w:rFonts w:ascii="Helvetica" w:hAnsi="Helvetica"/>
          <w:b/>
        </w:rPr>
        <w:t>,</w:t>
      </w:r>
      <w:r w:rsidRPr="00363F13">
        <w:rPr>
          <w:rFonts w:ascii="Helvetica" w:hAnsi="Helvetica"/>
          <w:b/>
        </w:rPr>
        <w:t xml:space="preserve"> “Their dragnets don’t take down livestock or people (though some African species occasionally liv</w:t>
      </w:r>
      <w:r w:rsidR="00E04ECA" w:rsidRPr="00363F13">
        <w:rPr>
          <w:rFonts w:ascii="Helvetica" w:hAnsi="Helvetica"/>
          <w:b/>
        </w:rPr>
        <w:t xml:space="preserve">e up to that image).” (p. 141) </w:t>
      </w:r>
    </w:p>
    <w:p w:rsidR="001C07ED" w:rsidRPr="00363F13" w:rsidRDefault="00FF2094" w:rsidP="001C07ED">
      <w:pPr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ab/>
      </w:r>
      <w:r w:rsidR="001C07ED" w:rsidRPr="00363F13">
        <w:rPr>
          <w:rFonts w:ascii="Helvetica" w:hAnsi="Helvetica"/>
          <w:b/>
        </w:rPr>
        <w:t>T</w:t>
      </w:r>
      <w:r w:rsidR="00947CC5" w:rsidRPr="00363F13">
        <w:rPr>
          <w:rFonts w:ascii="Helvetica" w:hAnsi="Helvetica"/>
          <w:b/>
        </w:rPr>
        <w:t xml:space="preserve">his sentence </w:t>
      </w:r>
      <w:r w:rsidR="003431C9">
        <w:rPr>
          <w:rFonts w:ascii="Helvetica" w:hAnsi="Helvetica"/>
          <w:b/>
        </w:rPr>
        <w:t>is rather confusing</w:t>
      </w:r>
      <w:r w:rsidR="001C07ED" w:rsidRPr="00363F13">
        <w:rPr>
          <w:rFonts w:ascii="Helvetica" w:hAnsi="Helvetica"/>
          <w:b/>
        </w:rPr>
        <w:t>. Is Mister Moffett stating that army ants</w:t>
      </w:r>
      <w:r w:rsidR="00E04ECA" w:rsidRPr="00363F13">
        <w:rPr>
          <w:rFonts w:ascii="Helvetica" w:hAnsi="Helvetica"/>
          <w:b/>
        </w:rPr>
        <w:t xml:space="preserve"> </w:t>
      </w:r>
      <w:r w:rsidRPr="00363F13">
        <w:rPr>
          <w:rFonts w:ascii="Helvetica" w:hAnsi="Helvetica"/>
          <w:b/>
        </w:rPr>
        <w:t xml:space="preserve">never </w:t>
      </w:r>
      <w:r w:rsidR="00E04ECA" w:rsidRPr="00363F13">
        <w:rPr>
          <w:rFonts w:ascii="Helvetica" w:hAnsi="Helvetica"/>
          <w:b/>
        </w:rPr>
        <w:t xml:space="preserve">overwhelm </w:t>
      </w:r>
      <w:r w:rsidR="001C07ED" w:rsidRPr="00363F13">
        <w:rPr>
          <w:rFonts w:ascii="Helvetica" w:hAnsi="Helvetica"/>
          <w:b/>
        </w:rPr>
        <w:t>livestock or pe</w:t>
      </w:r>
      <w:r w:rsidR="00E04ECA" w:rsidRPr="00363F13">
        <w:rPr>
          <w:rFonts w:ascii="Helvetica" w:hAnsi="Helvetica"/>
          <w:b/>
        </w:rPr>
        <w:t>o</w:t>
      </w:r>
      <w:r w:rsidR="001C07ED" w:rsidRPr="00363F13">
        <w:rPr>
          <w:rFonts w:ascii="Helvetica" w:hAnsi="Helvetica"/>
          <w:b/>
        </w:rPr>
        <w:t>ple, but certain situations give the appearance that they do? Or is he stating a general rule about army ants while admitting that there are occasional exceptions? Or is h</w:t>
      </w:r>
      <w:r w:rsidRPr="00363F13">
        <w:rPr>
          <w:rFonts w:ascii="Helvetica" w:hAnsi="Helvetica"/>
          <w:b/>
        </w:rPr>
        <w:t>e</w:t>
      </w:r>
      <w:r w:rsidR="001C07ED" w:rsidRPr="00363F13">
        <w:rPr>
          <w:rFonts w:ascii="Helvetica" w:hAnsi="Helvetica"/>
          <w:b/>
        </w:rPr>
        <w:t xml:space="preserve"> stating that army ants never overwhelm livestock or people but certain species of ants in Africa, which are not true army ants, occasionally do?</w:t>
      </w:r>
      <w:r w:rsidR="00704475" w:rsidRPr="00363F13">
        <w:rPr>
          <w:rFonts w:ascii="Helvetica" w:hAnsi="Helvetica"/>
          <w:b/>
        </w:rPr>
        <w:t xml:space="preserve"> Or is he stating that some species of animals other than army ants do?</w:t>
      </w:r>
      <w:r w:rsidR="001C07ED" w:rsidRPr="00363F13">
        <w:rPr>
          <w:rFonts w:ascii="Helvetica" w:hAnsi="Helvetica"/>
          <w:b/>
        </w:rPr>
        <w:t xml:space="preserve"> I, and other r</w:t>
      </w:r>
      <w:r w:rsidR="004D7E94" w:rsidRPr="00363F13">
        <w:rPr>
          <w:rFonts w:ascii="Helvetica" w:hAnsi="Helvetica"/>
          <w:b/>
        </w:rPr>
        <w:t>eaders in this household, remain</w:t>
      </w:r>
      <w:r w:rsidR="001C07ED" w:rsidRPr="00363F13">
        <w:rPr>
          <w:rFonts w:ascii="Helvetica" w:hAnsi="Helvetica"/>
          <w:b/>
        </w:rPr>
        <w:t xml:space="preserve"> confused as to what he means.</w:t>
      </w:r>
    </w:p>
    <w:p w:rsidR="001C07ED" w:rsidRPr="00363F13" w:rsidRDefault="001C07ED" w:rsidP="001C07ED">
      <w:pPr>
        <w:rPr>
          <w:rFonts w:ascii="Helvetica" w:hAnsi="Helvetica"/>
          <w:b/>
        </w:rPr>
      </w:pPr>
    </w:p>
    <w:p w:rsidR="001C07ED" w:rsidRPr="00363F13" w:rsidRDefault="001C07ED" w:rsidP="001C07ED">
      <w:pPr>
        <w:rPr>
          <w:rFonts w:ascii="Helvetica" w:hAnsi="Helvetica"/>
          <w:b/>
        </w:rPr>
      </w:pPr>
    </w:p>
    <w:p w:rsidR="001C07ED" w:rsidRPr="00363F13" w:rsidRDefault="001C07ED" w:rsidP="001C07ED">
      <w:pPr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  <w:t>Sincerely,</w:t>
      </w:r>
    </w:p>
    <w:p w:rsidR="001C07ED" w:rsidRPr="00363F13" w:rsidRDefault="001C07ED" w:rsidP="001C07ED">
      <w:pPr>
        <w:rPr>
          <w:rFonts w:ascii="Helvetica" w:hAnsi="Helvetica"/>
          <w:b/>
        </w:rPr>
      </w:pPr>
    </w:p>
    <w:p w:rsidR="001C07ED" w:rsidRPr="00363F13" w:rsidRDefault="001C07ED" w:rsidP="001C07ED">
      <w:pPr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  <w:t>Francis Baumli, Ph.D.</w:t>
      </w:r>
    </w:p>
    <w:p w:rsidR="001C07ED" w:rsidRPr="00363F13" w:rsidRDefault="001C07ED" w:rsidP="001C07ED">
      <w:pPr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  <w:t xml:space="preserve">(a subscriber for many </w:t>
      </w:r>
      <w:r w:rsidR="00E04ECA" w:rsidRPr="00363F13">
        <w:rPr>
          <w:rFonts w:ascii="Helvetica" w:hAnsi="Helvetica"/>
          <w:b/>
        </w:rPr>
        <w:tab/>
      </w:r>
      <w:r w:rsidR="00E04ECA" w:rsidRPr="00363F13">
        <w:rPr>
          <w:rFonts w:ascii="Helvetica" w:hAnsi="Helvetica"/>
          <w:b/>
        </w:rPr>
        <w:tab/>
      </w:r>
      <w:r w:rsidR="00E04ECA" w:rsidRPr="00363F13">
        <w:rPr>
          <w:rFonts w:ascii="Helvetica" w:hAnsi="Helvetica"/>
          <w:b/>
        </w:rPr>
        <w:tab/>
      </w:r>
      <w:r w:rsidR="00E04ECA" w:rsidRPr="00363F13">
        <w:rPr>
          <w:rFonts w:ascii="Helvetica" w:hAnsi="Helvetica"/>
          <w:b/>
        </w:rPr>
        <w:tab/>
      </w:r>
      <w:r w:rsidR="00E04ECA" w:rsidRPr="00363F13">
        <w:rPr>
          <w:rFonts w:ascii="Helvetica" w:hAnsi="Helvetica"/>
          <w:b/>
        </w:rPr>
        <w:tab/>
      </w:r>
      <w:r w:rsidR="00E04ECA" w:rsidRPr="00363F13">
        <w:rPr>
          <w:rFonts w:ascii="Helvetica" w:hAnsi="Helvetica"/>
          <w:b/>
        </w:rPr>
        <w:tab/>
      </w:r>
      <w:r w:rsidR="00E04ECA" w:rsidRPr="00363F13">
        <w:rPr>
          <w:rFonts w:ascii="Helvetica" w:hAnsi="Helvetica"/>
          <w:b/>
        </w:rPr>
        <w:tab/>
      </w:r>
      <w:r w:rsidR="00E04ECA" w:rsidRPr="00363F13">
        <w:rPr>
          <w:rFonts w:ascii="Helvetica" w:hAnsi="Helvetica"/>
          <w:b/>
        </w:rPr>
        <w:tab/>
        <w:t xml:space="preserve"> </w:t>
      </w:r>
      <w:r w:rsidR="004E30B0">
        <w:rPr>
          <w:rFonts w:ascii="Helvetica" w:hAnsi="Helvetica"/>
          <w:b/>
        </w:rPr>
        <w:t xml:space="preserve">         </w:t>
      </w:r>
      <w:bookmarkStart w:id="0" w:name="_GoBack"/>
      <w:bookmarkEnd w:id="0"/>
      <w:r w:rsidRPr="00363F13">
        <w:rPr>
          <w:rFonts w:ascii="Helvetica" w:hAnsi="Helvetica"/>
          <w:b/>
        </w:rPr>
        <w:t>decades</w:t>
      </w:r>
      <w:r w:rsidR="00E04ECA" w:rsidRPr="00363F13">
        <w:rPr>
          <w:rFonts w:ascii="Helvetica" w:hAnsi="Helvetica"/>
          <w:b/>
        </w:rPr>
        <w:t>)</w:t>
      </w:r>
    </w:p>
    <w:p w:rsidR="001C07ED" w:rsidRPr="00363F13" w:rsidRDefault="001C07ED" w:rsidP="001C07ED">
      <w:pPr>
        <w:rPr>
          <w:rFonts w:ascii="Helvetica" w:hAnsi="Helvetica"/>
          <w:b/>
        </w:rPr>
      </w:pPr>
    </w:p>
    <w:p w:rsidR="00FF2094" w:rsidRDefault="001C07ED" w:rsidP="001C07ED">
      <w:pPr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lastRenderedPageBreak/>
        <w:t>P.S. I hope you will answer this question, whether or not it appears in the “Letters” section. Thank you very much.</w:t>
      </w:r>
    </w:p>
    <w:p w:rsidR="00363F13" w:rsidRPr="00363F13" w:rsidRDefault="00363F13" w:rsidP="001C07ED">
      <w:pPr>
        <w:rPr>
          <w:rFonts w:ascii="Helvetica" w:hAnsi="Helvetica"/>
          <w:b/>
        </w:rPr>
      </w:pPr>
    </w:p>
    <w:p w:rsidR="00FF2094" w:rsidRPr="00363F13" w:rsidRDefault="00FF2094" w:rsidP="00FF2094">
      <w:pPr>
        <w:jc w:val="right"/>
        <w:rPr>
          <w:rFonts w:ascii="Helvetica" w:hAnsi="Helvetica"/>
          <w:b/>
          <w:i/>
        </w:rPr>
      </w:pPr>
      <w:r w:rsidRPr="00363F13">
        <w:rPr>
          <w:rFonts w:ascii="Helvetica" w:hAnsi="Helvetica"/>
          <w:b/>
          <w:i/>
        </w:rPr>
        <w:t>(Written: September 13, 2006)</w:t>
      </w:r>
    </w:p>
    <w:p w:rsidR="00FF2094" w:rsidRPr="00363F13" w:rsidRDefault="00BA419D" w:rsidP="00FF2094">
      <w:pPr>
        <w:jc w:val="right"/>
        <w:rPr>
          <w:rFonts w:ascii="Helvetica" w:hAnsi="Helvetica"/>
          <w:b/>
          <w:i/>
        </w:rPr>
      </w:pPr>
      <w:r w:rsidRPr="00363F13">
        <w:rPr>
          <w:rFonts w:ascii="Helvetica" w:hAnsi="Helvetica"/>
          <w:b/>
          <w:i/>
        </w:rPr>
        <w:t>(Posted: August 20</w:t>
      </w:r>
      <w:r w:rsidR="00FF2094" w:rsidRPr="00363F13">
        <w:rPr>
          <w:rFonts w:ascii="Helvetica" w:hAnsi="Helvetica"/>
          <w:b/>
          <w:i/>
        </w:rPr>
        <w:t>, 2013.)</w:t>
      </w:r>
    </w:p>
    <w:p w:rsidR="00FF2094" w:rsidRPr="00363F13" w:rsidRDefault="00FF2094" w:rsidP="00FF2094">
      <w:pPr>
        <w:jc w:val="right"/>
        <w:rPr>
          <w:rFonts w:ascii="Helvetica" w:hAnsi="Helvetica"/>
          <w:b/>
          <w:i/>
        </w:rPr>
      </w:pPr>
    </w:p>
    <w:p w:rsidR="00FF2094" w:rsidRPr="00363F13" w:rsidRDefault="00FF2094" w:rsidP="00FF2094">
      <w:pPr>
        <w:jc w:val="right"/>
        <w:rPr>
          <w:rFonts w:ascii="Helvetica" w:hAnsi="Helvetica"/>
          <w:b/>
          <w:i/>
        </w:rPr>
      </w:pPr>
    </w:p>
    <w:p w:rsidR="00FF2094" w:rsidRPr="00363F13" w:rsidRDefault="00FF2094" w:rsidP="00FF2094">
      <w:pPr>
        <w:jc w:val="right"/>
        <w:rPr>
          <w:rFonts w:ascii="Helvetica" w:hAnsi="Helvetica"/>
          <w:b/>
          <w:i/>
        </w:rPr>
      </w:pPr>
    </w:p>
    <w:p w:rsidR="009152CB" w:rsidRPr="00363F13" w:rsidRDefault="00FF2094" w:rsidP="00FF2094">
      <w:pPr>
        <w:jc w:val="right"/>
        <w:rPr>
          <w:rFonts w:ascii="Helvetica" w:hAnsi="Helvetica"/>
          <w:b/>
          <w:i/>
        </w:rPr>
      </w:pPr>
      <w:r w:rsidRPr="00363F13">
        <w:rPr>
          <w:rFonts w:ascii="Helvetica" w:hAnsi="Helvetica"/>
          <w:b/>
          <w:i/>
        </w:rPr>
        <w:t>(I publish this little piece because it poses a worthy</w:t>
      </w:r>
      <w:r w:rsidR="004D7E94" w:rsidRPr="00363F13">
        <w:rPr>
          <w:rFonts w:ascii="Helvetica" w:hAnsi="Helvetica"/>
          <w:b/>
          <w:i/>
        </w:rPr>
        <w:t xml:space="preserve"> question in response to</w:t>
      </w:r>
      <w:r w:rsidR="008E63B2">
        <w:rPr>
          <w:rFonts w:ascii="Helvetica" w:hAnsi="Helvetica"/>
          <w:b/>
          <w:i/>
        </w:rPr>
        <w:t xml:space="preserve"> lax</w:t>
      </w:r>
      <w:r w:rsidRPr="00363F13">
        <w:rPr>
          <w:rFonts w:ascii="Helvetica" w:hAnsi="Helvetica"/>
          <w:b/>
          <w:i/>
        </w:rPr>
        <w:t xml:space="preserve"> prose. Unfortunately, such prose has too often been the stock fare of the </w:t>
      </w:r>
      <w:r w:rsidRPr="00363F13">
        <w:rPr>
          <w:rFonts w:ascii="Helvetica" w:hAnsi="Helvetica"/>
          <w:b/>
          <w:i/>
          <w:u w:val="single"/>
        </w:rPr>
        <w:t>National Geographic</w:t>
      </w:r>
      <w:r w:rsidR="008E63B2">
        <w:rPr>
          <w:rFonts w:ascii="Helvetica" w:hAnsi="Helvetica"/>
          <w:b/>
          <w:i/>
        </w:rPr>
        <w:t xml:space="preserve"> over</w:t>
      </w:r>
      <w:r w:rsidRPr="00363F13">
        <w:rPr>
          <w:rFonts w:ascii="Helvetica" w:hAnsi="Helvetica"/>
          <w:b/>
          <w:i/>
        </w:rPr>
        <w:t xml:space="preserve"> the last two decades. Moreover, their editorial responsibility—and responsiveness—has also suffered. No reply to this letter was sent back, either from the author or from the editors.)</w:t>
      </w:r>
    </w:p>
    <w:p w:rsidR="001C07ED" w:rsidRPr="00363F13" w:rsidRDefault="009152CB" w:rsidP="008F5228">
      <w:pPr>
        <w:rPr>
          <w:rFonts w:ascii="Helvetica" w:hAnsi="Helvetica"/>
          <w:b/>
          <w:i/>
        </w:rPr>
      </w:pPr>
      <w:r w:rsidRPr="00363F13">
        <w:rPr>
          <w:rFonts w:ascii="Helvetica" w:hAnsi="Helvetica"/>
          <w:b/>
          <w:i/>
        </w:rPr>
        <w:br w:type="page"/>
      </w:r>
    </w:p>
    <w:p w:rsidR="009152CB" w:rsidRPr="00363F13" w:rsidRDefault="009152CB" w:rsidP="009152CB">
      <w:pPr>
        <w:jc w:val="center"/>
        <w:rPr>
          <w:rFonts w:ascii="Helvetica" w:hAnsi="Helvetica"/>
          <w:b/>
        </w:rPr>
      </w:pPr>
    </w:p>
    <w:p w:rsidR="009152CB" w:rsidRPr="00363F13" w:rsidRDefault="009152CB" w:rsidP="009152CB">
      <w:pPr>
        <w:spacing w:line="480" w:lineRule="auto"/>
        <w:jc w:val="center"/>
        <w:rPr>
          <w:rFonts w:ascii="Helvetica" w:hAnsi="Helvetica"/>
          <w:b/>
        </w:rPr>
      </w:pPr>
    </w:p>
    <w:p w:rsidR="009152CB" w:rsidRPr="00363F13" w:rsidRDefault="009152CB" w:rsidP="005F2E28">
      <w:pPr>
        <w:spacing w:line="480" w:lineRule="auto"/>
        <w:jc w:val="center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WHEN PARENTS LOVE WHAT IS CUTE</w:t>
      </w:r>
    </w:p>
    <w:p w:rsidR="009152CB" w:rsidRPr="00363F13" w:rsidRDefault="009152CB" w:rsidP="005F2E28">
      <w:pPr>
        <w:spacing w:line="480" w:lineRule="auto"/>
        <w:jc w:val="center"/>
        <w:rPr>
          <w:rFonts w:ascii="Helvetica" w:hAnsi="Helvetica" w:cs="Times New Roman (Body CS)"/>
          <w:b/>
          <w:sz w:val="24"/>
        </w:rPr>
      </w:pPr>
      <w:r w:rsidRPr="00363F13">
        <w:rPr>
          <w:rFonts w:ascii="Helvetica" w:hAnsi="Helvetica" w:cs="Times New Roman (Body CS)"/>
          <w:b/>
          <w:sz w:val="24"/>
        </w:rPr>
        <w:t>(OR AS A PROFESSOR WOULD PUT IT):</w:t>
      </w:r>
    </w:p>
    <w:p w:rsidR="009152CB" w:rsidRPr="00363F13" w:rsidRDefault="008F5228" w:rsidP="007129E6">
      <w:pPr>
        <w:spacing w:line="360" w:lineRule="auto"/>
        <w:jc w:val="center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FIXATION, OBSESSION,</w:t>
      </w:r>
      <w:r w:rsidR="009152CB" w:rsidRPr="00363F13">
        <w:rPr>
          <w:rFonts w:ascii="Helvetica" w:hAnsi="Helvetica"/>
          <w:b/>
        </w:rPr>
        <w:t xml:space="preserve"> PERVERSION?</w:t>
      </w:r>
    </w:p>
    <w:p w:rsidR="009152CB" w:rsidRPr="00363F13" w:rsidRDefault="009152CB" w:rsidP="007129E6">
      <w:pPr>
        <w:spacing w:line="360" w:lineRule="auto"/>
        <w:jc w:val="center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A SPECULATIVE NON</w:t>
      </w:r>
      <w:r w:rsidR="008F5228" w:rsidRPr="00363F13">
        <w:rPr>
          <w:rFonts w:ascii="Helvetica" w:hAnsi="Helvetica"/>
          <w:b/>
        </w:rPr>
        <w:t xml:space="preserve">PARAMETRIC STATICAL ANALYSIS </w:t>
      </w:r>
    </w:p>
    <w:p w:rsidR="009152CB" w:rsidRPr="00363F13" w:rsidRDefault="008F5228" w:rsidP="007129E6">
      <w:pPr>
        <w:spacing w:line="360" w:lineRule="auto"/>
        <w:jc w:val="center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 xml:space="preserve">OF </w:t>
      </w:r>
      <w:r w:rsidR="009152CB" w:rsidRPr="00363F13">
        <w:rPr>
          <w:rFonts w:ascii="Helvetica" w:hAnsi="Helvetica"/>
          <w:b/>
        </w:rPr>
        <w:t>NASCENT PROTOPARADIGMATIC PRAXIOLOGICAL ARCHETYPES:</w:t>
      </w:r>
    </w:p>
    <w:p w:rsidR="002C53E1" w:rsidRPr="00363F13" w:rsidRDefault="009152CB" w:rsidP="009152CB">
      <w:pPr>
        <w:spacing w:line="480" w:lineRule="auto"/>
        <w:jc w:val="center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A DISQUISITION IN LIEU OF A DISSERTATION</w:t>
      </w:r>
    </w:p>
    <w:p w:rsidR="00D55C5D" w:rsidRPr="00363F13" w:rsidRDefault="00D55C5D" w:rsidP="009152CB">
      <w:pPr>
        <w:spacing w:line="480" w:lineRule="auto"/>
        <w:jc w:val="center"/>
        <w:rPr>
          <w:rFonts w:ascii="Helvetica" w:hAnsi="Helvetica"/>
          <w:b/>
        </w:rPr>
      </w:pPr>
    </w:p>
    <w:p w:rsidR="00D55C5D" w:rsidRPr="00363F13" w:rsidRDefault="00D55C5D" w:rsidP="00D55C5D">
      <w:pPr>
        <w:jc w:val="right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by Francis Baumli, Ph.D.</w:t>
      </w:r>
    </w:p>
    <w:p w:rsidR="00D55C5D" w:rsidRPr="00363F13" w:rsidRDefault="00D55C5D" w:rsidP="00D55C5D">
      <w:pPr>
        <w:jc w:val="right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  <w:t>4 Ranch Lane</w:t>
      </w:r>
    </w:p>
    <w:p w:rsidR="00D55C5D" w:rsidRPr="00363F13" w:rsidRDefault="00D55C5D" w:rsidP="00D55C5D">
      <w:pPr>
        <w:jc w:val="right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  <w:t>Saint Louis, Missouri</w:t>
      </w:r>
    </w:p>
    <w:p w:rsidR="00D55C5D" w:rsidRPr="00363F13" w:rsidRDefault="00D55C5D" w:rsidP="00D55C5D">
      <w:pPr>
        <w:ind w:firstLine="720"/>
        <w:jc w:val="right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</w:r>
      <w:r w:rsidRPr="00363F13">
        <w:rPr>
          <w:rFonts w:ascii="Helvetica" w:hAnsi="Helvetica"/>
          <w:b/>
        </w:rPr>
        <w:tab/>
        <w:t xml:space="preserve"> 63131</w:t>
      </w:r>
    </w:p>
    <w:p w:rsidR="00D55C5D" w:rsidRPr="00363F13" w:rsidRDefault="00D55C5D" w:rsidP="00D55C5D">
      <w:pPr>
        <w:ind w:firstLine="720"/>
        <w:jc w:val="right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Phone: (314) 966-2167</w:t>
      </w:r>
    </w:p>
    <w:p w:rsidR="00D55C5D" w:rsidRPr="00363F13" w:rsidRDefault="00D55C5D" w:rsidP="009152CB">
      <w:pPr>
        <w:spacing w:line="480" w:lineRule="auto"/>
        <w:jc w:val="center"/>
        <w:rPr>
          <w:rFonts w:ascii="Helvetica" w:hAnsi="Helvetica"/>
          <w:b/>
        </w:rPr>
      </w:pPr>
    </w:p>
    <w:p w:rsidR="005F2E28" w:rsidRPr="00363F13" w:rsidRDefault="002C53E1" w:rsidP="002C53E1">
      <w:pPr>
        <w:spacing w:line="480" w:lineRule="auto"/>
        <w:jc w:val="center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br w:type="page"/>
      </w:r>
      <w:r w:rsidR="005F2E28" w:rsidRPr="00363F13">
        <w:rPr>
          <w:rFonts w:ascii="Helvetica" w:hAnsi="Helvetica"/>
          <w:b/>
        </w:rPr>
        <w:lastRenderedPageBreak/>
        <w:t>DEFINE “ARCHGRAMMACIAN”</w:t>
      </w:r>
    </w:p>
    <w:p w:rsidR="009152CB" w:rsidRPr="00363F13" w:rsidRDefault="005F2E28" w:rsidP="0083568B">
      <w:pPr>
        <w:spacing w:line="360" w:lineRule="auto"/>
        <w:jc w:val="center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(or)</w:t>
      </w:r>
    </w:p>
    <w:p w:rsidR="005F2E28" w:rsidRPr="00363F13" w:rsidRDefault="007129E6" w:rsidP="0083568B">
      <w:pPr>
        <w:spacing w:line="360" w:lineRule="auto"/>
        <w:jc w:val="center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DO FIVE-DOLLAR WORDS DEFY, STYMY, OR INSPIRE ME?</w:t>
      </w:r>
    </w:p>
    <w:p w:rsidR="005F2E28" w:rsidRPr="00363F13" w:rsidRDefault="0083568B" w:rsidP="0083568B">
      <w:pPr>
        <w:spacing w:line="360" w:lineRule="auto"/>
        <w:jc w:val="center"/>
        <w:rPr>
          <w:rFonts w:ascii="Helvetica" w:hAnsi="Helvetica"/>
          <w:b/>
          <w:i/>
        </w:rPr>
      </w:pPr>
      <w:r w:rsidRPr="00363F13">
        <w:rPr>
          <w:rFonts w:ascii="Helvetica" w:hAnsi="Helvetica"/>
          <w:b/>
          <w:i/>
        </w:rPr>
        <w:t>(</w:t>
      </w:r>
      <w:r w:rsidR="00043AF7" w:rsidRPr="00363F13">
        <w:rPr>
          <w:rFonts w:ascii="Helvetica" w:hAnsi="Helvetica"/>
          <w:b/>
          <w:i/>
        </w:rPr>
        <w:t>per</w:t>
      </w:r>
      <w:r w:rsidR="005F2E28" w:rsidRPr="00363F13">
        <w:rPr>
          <w:rFonts w:ascii="Helvetica" w:hAnsi="Helvetica"/>
          <w:b/>
          <w:i/>
        </w:rPr>
        <w:t xml:space="preserve"> “Page 85 sucks!”</w:t>
      </w:r>
      <w:r w:rsidRPr="00363F13">
        <w:rPr>
          <w:rFonts w:ascii="Helvetica" w:hAnsi="Helvetica"/>
          <w:b/>
          <w:i/>
        </w:rPr>
        <w:t>)</w:t>
      </w:r>
    </w:p>
    <w:p w:rsidR="0083568B" w:rsidRPr="00363F13" w:rsidRDefault="005F2E28" w:rsidP="00A0099B">
      <w:pPr>
        <w:spacing w:line="360" w:lineRule="auto"/>
        <w:jc w:val="center"/>
        <w:rPr>
          <w:rFonts w:ascii="Helvetica" w:hAnsi="Helvetica"/>
          <w:b/>
        </w:rPr>
      </w:pPr>
      <w:r w:rsidRPr="00363F13">
        <w:rPr>
          <w:rFonts w:ascii="Helvetica" w:hAnsi="Helvetica"/>
          <w:b/>
        </w:rPr>
        <w:t>A POSTMORTEM ON ONE PAGE IN</w:t>
      </w:r>
    </w:p>
    <w:p w:rsidR="00A0099B" w:rsidRPr="00363F13" w:rsidRDefault="005F2E28" w:rsidP="0083568B">
      <w:pPr>
        <w:spacing w:line="360" w:lineRule="auto"/>
        <w:jc w:val="center"/>
        <w:rPr>
          <w:rFonts w:ascii="Helvetica" w:hAnsi="Helvetica" w:cs="Times New Roman (Body CS)"/>
          <w:b/>
          <w:sz w:val="30"/>
          <w:u w:val="single"/>
        </w:rPr>
      </w:pPr>
      <w:r w:rsidRPr="00363F13">
        <w:rPr>
          <w:rFonts w:ascii="Helvetica" w:hAnsi="Helvetica"/>
          <w:b/>
        </w:rPr>
        <w:t xml:space="preserve"> </w:t>
      </w:r>
      <w:r w:rsidRPr="00363F13">
        <w:rPr>
          <w:rFonts w:ascii="Helvetica" w:hAnsi="Helvetica" w:cs="Times New Roman (Body CS)"/>
          <w:b/>
          <w:sz w:val="30"/>
          <w:u w:val="single"/>
        </w:rPr>
        <w:t>THE PROFESSOR AND THE</w:t>
      </w:r>
      <w:r w:rsidR="00A0099B" w:rsidRPr="00363F13">
        <w:rPr>
          <w:rFonts w:ascii="Helvetica" w:hAnsi="Helvetica" w:cs="Times New Roman (Body CS)"/>
          <w:b/>
          <w:sz w:val="30"/>
          <w:u w:val="single"/>
        </w:rPr>
        <w:t xml:space="preserve"> </w:t>
      </w:r>
      <w:r w:rsidRPr="00363F13">
        <w:rPr>
          <w:rFonts w:ascii="Helvetica" w:hAnsi="Helvetica" w:cs="Times New Roman (Body CS)"/>
          <w:b/>
          <w:sz w:val="30"/>
          <w:u w:val="single"/>
        </w:rPr>
        <w:t>MADMAN:</w:t>
      </w:r>
    </w:p>
    <w:p w:rsidR="005F2E28" w:rsidRPr="00363F13" w:rsidRDefault="005F2E28" w:rsidP="0083568B">
      <w:pPr>
        <w:spacing w:line="360" w:lineRule="auto"/>
        <w:jc w:val="center"/>
        <w:rPr>
          <w:rFonts w:ascii="Helvetica" w:hAnsi="Helvetica" w:cs="Times New Roman (Body CS)"/>
          <w:b/>
          <w:sz w:val="30"/>
          <w:u w:val="single"/>
        </w:rPr>
      </w:pPr>
      <w:r w:rsidRPr="00363F13">
        <w:rPr>
          <w:rFonts w:ascii="Helvetica" w:hAnsi="Helvetica" w:cs="Times New Roman (Body CS)"/>
          <w:b/>
          <w:sz w:val="30"/>
          <w:u w:val="single"/>
        </w:rPr>
        <w:t xml:space="preserve"> A TALE OF MURDER, INSANITY, AND THE MAKING OF</w:t>
      </w:r>
      <w:r w:rsidR="0083568B" w:rsidRPr="00363F13">
        <w:rPr>
          <w:rFonts w:ascii="Helvetica" w:hAnsi="Helvetica" w:cs="Times New Roman (Body CS)"/>
          <w:b/>
          <w:sz w:val="30"/>
          <w:u w:val="single"/>
        </w:rPr>
        <w:t xml:space="preserve"> </w:t>
      </w:r>
      <w:r w:rsidRPr="00363F13">
        <w:rPr>
          <w:rFonts w:ascii="Helvetica" w:hAnsi="Helvetica" w:cs="Times New Roman (Body CS)"/>
          <w:b/>
          <w:sz w:val="30"/>
          <w:u w:val="single"/>
        </w:rPr>
        <w:t>THE OXFORD ENGLISH DICTIONARY</w:t>
      </w:r>
    </w:p>
    <w:p w:rsidR="002C53E1" w:rsidRPr="00363F13" w:rsidRDefault="002C53E1" w:rsidP="0083568B">
      <w:pPr>
        <w:spacing w:line="360" w:lineRule="auto"/>
        <w:jc w:val="center"/>
        <w:rPr>
          <w:rFonts w:ascii="Helvetica" w:hAnsi="Helvetica" w:cs="Times New Roman (Body CS)"/>
          <w:b/>
          <w:sz w:val="30"/>
          <w:u w:val="single"/>
        </w:rPr>
      </w:pPr>
    </w:p>
    <w:p w:rsidR="002C53E1" w:rsidRPr="00363F13" w:rsidRDefault="002C53E1" w:rsidP="0083568B">
      <w:pPr>
        <w:spacing w:line="360" w:lineRule="auto"/>
        <w:jc w:val="center"/>
        <w:rPr>
          <w:rFonts w:ascii="Helvetica" w:hAnsi="Helvetica" w:cs="Times New Roman (Body CS)"/>
          <w:b/>
          <w:sz w:val="30"/>
          <w:u w:val="single"/>
        </w:rPr>
      </w:pPr>
    </w:p>
    <w:p w:rsidR="002C53E1" w:rsidRPr="00363F13" w:rsidRDefault="002C53E1" w:rsidP="0083568B">
      <w:pPr>
        <w:spacing w:line="360" w:lineRule="auto"/>
        <w:jc w:val="center"/>
        <w:rPr>
          <w:rFonts w:ascii="Helvetica" w:hAnsi="Helvetica" w:cs="Times New Roman (Body CS)"/>
          <w:b/>
          <w:sz w:val="30"/>
          <w:u w:val="single"/>
        </w:rPr>
      </w:pPr>
    </w:p>
    <w:p w:rsidR="002C53E1" w:rsidRPr="00363F13" w:rsidRDefault="002C53E1" w:rsidP="0083568B">
      <w:pPr>
        <w:spacing w:line="360" w:lineRule="auto"/>
        <w:jc w:val="center"/>
        <w:rPr>
          <w:rFonts w:ascii="Helvetica" w:hAnsi="Helvetica" w:cs="Times New Roman (Body CS)"/>
          <w:b/>
          <w:sz w:val="30"/>
          <w:u w:val="single"/>
        </w:rPr>
      </w:pPr>
    </w:p>
    <w:p w:rsidR="002C53E1" w:rsidRPr="00363F13" w:rsidRDefault="002C53E1" w:rsidP="0083568B">
      <w:pPr>
        <w:spacing w:line="360" w:lineRule="auto"/>
        <w:jc w:val="center"/>
        <w:rPr>
          <w:rFonts w:ascii="Helvetica" w:hAnsi="Helvetica" w:cs="Times New Roman (Body CS)"/>
          <w:b/>
          <w:sz w:val="30"/>
          <w:u w:val="single"/>
        </w:rPr>
      </w:pPr>
    </w:p>
    <w:p w:rsidR="002C53E1" w:rsidRPr="00363F13" w:rsidRDefault="002C53E1" w:rsidP="0083568B">
      <w:pPr>
        <w:spacing w:line="360" w:lineRule="auto"/>
        <w:jc w:val="center"/>
        <w:rPr>
          <w:rFonts w:ascii="Helvetica" w:hAnsi="Helvetica" w:cs="Times New Roman (Body CS)"/>
          <w:b/>
          <w:szCs w:val="26"/>
          <w:u w:val="single"/>
        </w:rPr>
      </w:pPr>
    </w:p>
    <w:p w:rsidR="00487BB2" w:rsidRPr="00363F13" w:rsidRDefault="002C53E1" w:rsidP="002C53E1">
      <w:pPr>
        <w:spacing w:line="360" w:lineRule="auto"/>
        <w:jc w:val="right"/>
        <w:rPr>
          <w:rFonts w:ascii="Helvetica" w:hAnsi="Helvetica" w:cs="Times New Roman (Body CS)"/>
          <w:b/>
          <w:szCs w:val="26"/>
        </w:rPr>
      </w:pPr>
      <w:r w:rsidRPr="00363F13">
        <w:rPr>
          <w:rFonts w:ascii="Helvetica" w:hAnsi="Helvetica" w:cs="Times New Roman (Body CS)"/>
          <w:b/>
          <w:sz w:val="30"/>
        </w:rPr>
        <w:t xml:space="preserve"> </w:t>
      </w:r>
      <w:r w:rsidRPr="00363F13">
        <w:rPr>
          <w:rFonts w:ascii="Helvetica" w:hAnsi="Helvetica" w:cs="Times New Roman (Body CS)"/>
          <w:b/>
          <w:szCs w:val="26"/>
        </w:rPr>
        <w:t>Written by Francis Baumli, Ph.D.</w:t>
      </w:r>
    </w:p>
    <w:p w:rsidR="00487BB2" w:rsidRPr="00363F13" w:rsidRDefault="00487BB2" w:rsidP="0083568B">
      <w:pPr>
        <w:spacing w:line="360" w:lineRule="auto"/>
        <w:jc w:val="center"/>
        <w:rPr>
          <w:rFonts w:ascii="Helvetica" w:hAnsi="Helvetica" w:cs="Times New Roman (Body CS)"/>
          <w:b/>
          <w:sz w:val="30"/>
        </w:rPr>
      </w:pPr>
    </w:p>
    <w:p w:rsidR="005F2E28" w:rsidRPr="00363F13" w:rsidRDefault="005F2E28" w:rsidP="00940E2B">
      <w:pPr>
        <w:jc w:val="center"/>
        <w:rPr>
          <w:rFonts w:ascii="Helvetica" w:hAnsi="Helvetica"/>
          <w:b/>
        </w:rPr>
      </w:pPr>
    </w:p>
    <w:p w:rsidR="005F2E28" w:rsidRPr="00363F13" w:rsidRDefault="005F2E28" w:rsidP="00940E2B">
      <w:pPr>
        <w:jc w:val="center"/>
        <w:rPr>
          <w:rFonts w:ascii="Helvetica" w:hAnsi="Helvetica"/>
          <w:b/>
          <w:u w:val="single"/>
        </w:rPr>
      </w:pPr>
    </w:p>
    <w:p w:rsidR="005F2E28" w:rsidRPr="00363F13" w:rsidRDefault="005F2E28" w:rsidP="005F2E28">
      <w:pPr>
        <w:rPr>
          <w:rFonts w:ascii="Helvetica" w:hAnsi="Helvetica"/>
          <w:b/>
          <w:u w:val="single"/>
        </w:rPr>
      </w:pPr>
    </w:p>
    <w:p w:rsidR="005F2E28" w:rsidRPr="00363F13" w:rsidRDefault="005F2E28" w:rsidP="00940E2B">
      <w:pPr>
        <w:jc w:val="center"/>
        <w:rPr>
          <w:rFonts w:ascii="Helvetica" w:hAnsi="Helvetica"/>
          <w:b/>
          <w:i/>
        </w:rPr>
      </w:pPr>
    </w:p>
    <w:p w:rsidR="005F2E28" w:rsidRPr="00363F13" w:rsidRDefault="005F2E28" w:rsidP="00940E2B">
      <w:pPr>
        <w:jc w:val="center"/>
        <w:rPr>
          <w:rFonts w:ascii="Helvetica" w:hAnsi="Helvetica"/>
          <w:b/>
          <w:i/>
        </w:rPr>
      </w:pPr>
    </w:p>
    <w:p w:rsidR="005F2E28" w:rsidRPr="00363F13" w:rsidRDefault="005F2E28" w:rsidP="00940E2B">
      <w:pPr>
        <w:jc w:val="center"/>
        <w:rPr>
          <w:rFonts w:ascii="Helvetica" w:hAnsi="Helvetica"/>
          <w:b/>
          <w:i/>
        </w:rPr>
      </w:pPr>
    </w:p>
    <w:p w:rsidR="005F2E28" w:rsidRPr="00363F13" w:rsidRDefault="005F2E28" w:rsidP="00940E2B">
      <w:pPr>
        <w:jc w:val="center"/>
        <w:rPr>
          <w:rFonts w:ascii="Helvetica" w:hAnsi="Helvetica"/>
          <w:b/>
          <w:i/>
        </w:rPr>
      </w:pPr>
    </w:p>
    <w:p w:rsidR="005F2E28" w:rsidRPr="00363F13" w:rsidRDefault="005F2E28" w:rsidP="00940E2B">
      <w:pPr>
        <w:jc w:val="center"/>
        <w:rPr>
          <w:rFonts w:ascii="Helvetica" w:hAnsi="Helvetica"/>
          <w:b/>
        </w:rPr>
      </w:pPr>
    </w:p>
    <w:p w:rsidR="009152CB" w:rsidRPr="00363F13" w:rsidRDefault="009152CB" w:rsidP="009152CB">
      <w:pPr>
        <w:rPr>
          <w:rFonts w:ascii="Helvetica" w:hAnsi="Helvetica"/>
          <w:b/>
        </w:rPr>
      </w:pPr>
    </w:p>
    <w:sectPr w:rsidR="009152CB" w:rsidRPr="00363F13" w:rsidSect="001C07ED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7E4" w:rsidRDefault="009357E4">
      <w:r>
        <w:separator/>
      </w:r>
    </w:p>
  </w:endnote>
  <w:endnote w:type="continuationSeparator" w:id="0">
    <w:p w:rsidR="009357E4" w:rsidRDefault="0093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7E4" w:rsidRDefault="009357E4">
      <w:r>
        <w:separator/>
      </w:r>
    </w:p>
  </w:footnote>
  <w:footnote w:type="continuationSeparator" w:id="0">
    <w:p w:rsidR="009357E4" w:rsidRDefault="0093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0B5" w:rsidRDefault="00D55C5D" w:rsidP="00EF61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0B5" w:rsidRDefault="009357E4" w:rsidP="00FC57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0B5" w:rsidRDefault="00D55C5D" w:rsidP="00EF61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0300B5" w:rsidRDefault="009357E4" w:rsidP="00FC576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7ED"/>
    <w:rsid w:val="00043AF7"/>
    <w:rsid w:val="00105E37"/>
    <w:rsid w:val="00132152"/>
    <w:rsid w:val="001A6016"/>
    <w:rsid w:val="001C07ED"/>
    <w:rsid w:val="002B60D9"/>
    <w:rsid w:val="002C53E1"/>
    <w:rsid w:val="003431C9"/>
    <w:rsid w:val="00363F13"/>
    <w:rsid w:val="00487BB2"/>
    <w:rsid w:val="004D7E94"/>
    <w:rsid w:val="004E30B0"/>
    <w:rsid w:val="00507EA3"/>
    <w:rsid w:val="005352B4"/>
    <w:rsid w:val="005F2E28"/>
    <w:rsid w:val="00704475"/>
    <w:rsid w:val="007129E6"/>
    <w:rsid w:val="00804457"/>
    <w:rsid w:val="0083568B"/>
    <w:rsid w:val="008E63B2"/>
    <w:rsid w:val="008F5228"/>
    <w:rsid w:val="009152CB"/>
    <w:rsid w:val="009357E4"/>
    <w:rsid w:val="00940E2B"/>
    <w:rsid w:val="00947CC5"/>
    <w:rsid w:val="00A0099B"/>
    <w:rsid w:val="00A4082F"/>
    <w:rsid w:val="00BA419D"/>
    <w:rsid w:val="00CD5C01"/>
    <w:rsid w:val="00D55C5D"/>
    <w:rsid w:val="00E04ECA"/>
    <w:rsid w:val="00FF20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E365"/>
  <w15:docId w15:val="{FB2F9EB3-7E71-9044-8394-6FA4FCD0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34A"/>
    <w:rPr>
      <w:rFonts w:ascii="Courier" w:hAnsi="Courier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07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52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228"/>
    <w:rPr>
      <w:rFonts w:ascii="Courier" w:hAnsi="Courier"/>
      <w:sz w:val="26"/>
    </w:rPr>
  </w:style>
  <w:style w:type="character" w:styleId="PageNumber">
    <w:name w:val="page number"/>
    <w:basedOn w:val="DefaultParagraphFont"/>
    <w:uiPriority w:val="99"/>
    <w:semiHidden/>
    <w:unhideWhenUsed/>
    <w:rsid w:val="008F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9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Baumli</dc:creator>
  <cp:keywords/>
  <cp:lastModifiedBy>Francis Baumli</cp:lastModifiedBy>
  <cp:revision>15</cp:revision>
  <dcterms:created xsi:type="dcterms:W3CDTF">2013-08-10T05:59:00Z</dcterms:created>
  <dcterms:modified xsi:type="dcterms:W3CDTF">2024-05-23T23:41:00Z</dcterms:modified>
</cp:coreProperties>
</file>